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FA9C" w14:textId="2F55B34A" w:rsidR="00573A42" w:rsidRDefault="00BC2AB4" w:rsidP="00BC2AB4">
      <w:pPr>
        <w:jc w:val="center"/>
        <w:rPr>
          <w:rFonts w:ascii="BIZ UDゴシック" w:eastAsia="BIZ UDゴシック" w:hAnsi="BIZ UDゴシック" w:cs="Calibri"/>
          <w:sz w:val="22"/>
          <w:szCs w:val="36"/>
        </w:rPr>
      </w:pPr>
      <w:r w:rsidRPr="00852917">
        <w:rPr>
          <w:rFonts w:ascii="BIZ UDゴシック" w:eastAsia="BIZ UDゴシック" w:hAnsi="BIZ UDゴシック" w:cs="Calibri"/>
          <w:sz w:val="22"/>
          <w:szCs w:val="36"/>
        </w:rPr>
        <w:t>令和</w:t>
      </w:r>
      <w:r w:rsidR="00D06EE1" w:rsidRPr="00D06EE1">
        <w:rPr>
          <w:rFonts w:ascii="BIZ UDPゴシック" w:eastAsia="BIZ UDPゴシック" w:hAnsi="BIZ UDPゴシック" w:cs="Calibri" w:hint="eastAsia"/>
          <w:sz w:val="22"/>
          <w:szCs w:val="36"/>
        </w:rPr>
        <w:t>8</w:t>
      </w:r>
      <w:r w:rsidRPr="00852917">
        <w:rPr>
          <w:rFonts w:ascii="BIZ UDゴシック" w:eastAsia="BIZ UDゴシック" w:hAnsi="BIZ UDゴシック" w:cs="Calibri"/>
          <w:sz w:val="22"/>
          <w:szCs w:val="36"/>
        </w:rPr>
        <w:t>年度</w:t>
      </w:r>
      <w:r w:rsidR="00573A42">
        <w:rPr>
          <w:rFonts w:ascii="BIZ UDゴシック" w:eastAsia="BIZ UDゴシック" w:hAnsi="BIZ UDゴシック" w:cs="Calibri" w:hint="eastAsia"/>
          <w:sz w:val="22"/>
          <w:szCs w:val="36"/>
        </w:rPr>
        <w:t xml:space="preserve">　</w:t>
      </w:r>
      <w:r w:rsidRPr="00852917">
        <w:rPr>
          <w:rFonts w:ascii="BIZ UDゴシック" w:eastAsia="BIZ UDゴシック" w:hAnsi="BIZ UDゴシック" w:cs="Calibri"/>
          <w:sz w:val="22"/>
          <w:szCs w:val="36"/>
        </w:rPr>
        <w:t>武夫原会チャレンジ</w:t>
      </w:r>
      <w:r w:rsidR="00573A42">
        <w:rPr>
          <w:rFonts w:ascii="BIZ UDゴシック" w:eastAsia="BIZ UDゴシック" w:hAnsi="BIZ UDゴシック" w:cs="Calibri" w:hint="eastAsia"/>
          <w:sz w:val="22"/>
          <w:szCs w:val="36"/>
        </w:rPr>
        <w:t>支援</w:t>
      </w:r>
      <w:r w:rsidRPr="00852917">
        <w:rPr>
          <w:rFonts w:ascii="BIZ UDゴシック" w:eastAsia="BIZ UDゴシック" w:hAnsi="BIZ UDゴシック" w:cs="Calibri"/>
          <w:sz w:val="22"/>
          <w:szCs w:val="36"/>
        </w:rPr>
        <w:t>事業</w:t>
      </w:r>
    </w:p>
    <w:p w14:paraId="37A8D5C9" w14:textId="40FEE9D9" w:rsidR="00BC2AB4" w:rsidRPr="00852917" w:rsidRDefault="00BC2AB4" w:rsidP="00BC2AB4">
      <w:pPr>
        <w:jc w:val="center"/>
        <w:rPr>
          <w:rFonts w:ascii="BIZ UDゴシック" w:eastAsia="BIZ UDゴシック" w:hAnsi="BIZ UDゴシック" w:cs="Calibri"/>
          <w:sz w:val="22"/>
          <w:szCs w:val="36"/>
        </w:rPr>
      </w:pPr>
      <w:r w:rsidRPr="00852917">
        <w:rPr>
          <w:rFonts w:ascii="BIZ UDゴシック" w:eastAsia="BIZ UDゴシック" w:hAnsi="BIZ UDゴシック" w:cs="Calibri"/>
          <w:sz w:val="22"/>
          <w:szCs w:val="36"/>
        </w:rPr>
        <w:t>事業</w:t>
      </w:r>
      <w:r w:rsidR="00852917" w:rsidRPr="00852917">
        <w:rPr>
          <w:rFonts w:ascii="BIZ UDゴシック" w:eastAsia="BIZ UDゴシック" w:hAnsi="BIZ UDゴシック" w:cs="Calibri" w:hint="eastAsia"/>
          <w:sz w:val="22"/>
          <w:szCs w:val="36"/>
        </w:rPr>
        <w:t>計画及び予算</w:t>
      </w:r>
      <w:r w:rsidRPr="00852917">
        <w:rPr>
          <w:rFonts w:ascii="BIZ UDゴシック" w:eastAsia="BIZ UDゴシック" w:hAnsi="BIZ UDゴシック" w:cs="Calibri"/>
          <w:sz w:val="22"/>
          <w:szCs w:val="36"/>
        </w:rPr>
        <w:t>書（様式</w:t>
      </w:r>
      <w:r w:rsidR="00852917" w:rsidRPr="00852917">
        <w:rPr>
          <w:rFonts w:ascii="BIZ UDゴシック" w:eastAsia="BIZ UDゴシック" w:hAnsi="BIZ UDゴシック" w:cs="Calibri" w:hint="eastAsia"/>
          <w:sz w:val="22"/>
          <w:szCs w:val="36"/>
        </w:rPr>
        <w:t>２</w:t>
      </w:r>
      <w:r w:rsidRPr="00852917">
        <w:rPr>
          <w:rFonts w:ascii="BIZ UDゴシック" w:eastAsia="BIZ UDゴシック" w:hAnsi="BIZ UDゴシック" w:cs="Calibri"/>
          <w:sz w:val="22"/>
          <w:szCs w:val="36"/>
        </w:rPr>
        <w:t>）</w:t>
      </w:r>
    </w:p>
    <w:p w14:paraId="29378E5F" w14:textId="77777777" w:rsidR="00BC2AB4" w:rsidRDefault="00BC2AB4" w:rsidP="00BC2AB4">
      <w:pPr>
        <w:jc w:val="center"/>
        <w:rPr>
          <w:sz w:val="21"/>
          <w:szCs w:val="32"/>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6"/>
      </w:tblGrid>
      <w:tr w:rsidR="00852917" w:rsidRPr="000F60B2" w14:paraId="3C7DE404" w14:textId="77777777" w:rsidTr="00852917">
        <w:trPr>
          <w:trHeight w:val="623"/>
        </w:trPr>
        <w:tc>
          <w:tcPr>
            <w:tcW w:w="8366" w:type="dxa"/>
            <w:vAlign w:val="center"/>
          </w:tcPr>
          <w:p w14:paraId="798D4ADC" w14:textId="6573E9AD" w:rsidR="00852917" w:rsidRPr="000F60B2" w:rsidRDefault="00852917" w:rsidP="00BC2AB4">
            <w:pPr>
              <w:jc w:val="center"/>
              <w:rPr>
                <w:rFonts w:ascii="BIZ UDPゴシック" w:eastAsia="BIZ UDPゴシック" w:hAnsi="BIZ UDPゴシック"/>
                <w:sz w:val="20"/>
                <w:szCs w:val="28"/>
              </w:rPr>
            </w:pPr>
            <w:r w:rsidRPr="000F60B2">
              <w:rPr>
                <w:rFonts w:ascii="BIZ UDPゴシック" w:eastAsia="BIZ UDPゴシック" w:hAnsi="BIZ UDPゴシック" w:hint="eastAsia"/>
                <w:sz w:val="22"/>
                <w:szCs w:val="36"/>
              </w:rPr>
              <w:t>事業計画</w:t>
            </w:r>
          </w:p>
        </w:tc>
      </w:tr>
      <w:tr w:rsidR="00852917" w:rsidRPr="000F60B2" w14:paraId="5C248578" w14:textId="77777777" w:rsidTr="00530A81">
        <w:trPr>
          <w:trHeight w:val="1715"/>
        </w:trPr>
        <w:tc>
          <w:tcPr>
            <w:tcW w:w="8366" w:type="dxa"/>
            <w:tcBorders>
              <w:bottom w:val="single" w:sz="12" w:space="0" w:color="auto"/>
            </w:tcBorders>
            <w:vAlign w:val="center"/>
          </w:tcPr>
          <w:p w14:paraId="3650FDC7" w14:textId="58782524" w:rsidR="00852917" w:rsidRPr="000F60B2" w:rsidRDefault="00852917" w:rsidP="00530A81">
            <w:pPr>
              <w:ind w:firstLineChars="100" w:firstLine="182"/>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本欄</w:t>
            </w:r>
            <w:r w:rsidR="00530A81" w:rsidRPr="000F60B2">
              <w:rPr>
                <w:rFonts w:ascii="BIZ UDPゴシック" w:eastAsia="BIZ UDPゴシック" w:hAnsi="BIZ UDPゴシック" w:hint="eastAsia"/>
                <w:sz w:val="20"/>
                <w:szCs w:val="28"/>
              </w:rPr>
              <w:t>に</w:t>
            </w:r>
            <w:r w:rsidRPr="000F60B2">
              <w:rPr>
                <w:rFonts w:ascii="BIZ UDPゴシック" w:eastAsia="BIZ UDPゴシック" w:hAnsi="BIZ UDPゴシック" w:hint="eastAsia"/>
                <w:sz w:val="20"/>
                <w:szCs w:val="28"/>
              </w:rPr>
              <w:t>は，①</w:t>
            </w:r>
            <w:r w:rsidRPr="000F60B2">
              <w:rPr>
                <w:rFonts w:ascii="BIZ UDPゴシック" w:eastAsia="BIZ UDPゴシック" w:hAnsi="BIZ UDPゴシック" w:hint="eastAsia"/>
                <w:sz w:val="20"/>
                <w:szCs w:val="28"/>
                <w:u w:val="thick"/>
              </w:rPr>
              <w:t>本事業の目的</w:t>
            </w:r>
            <w:r w:rsidRPr="00573A42">
              <w:rPr>
                <w:rFonts w:ascii="BIZ UDPゴシック" w:eastAsia="BIZ UDPゴシック" w:hAnsi="BIZ UDPゴシック" w:hint="eastAsia"/>
                <w:sz w:val="18"/>
                <w:szCs w:val="24"/>
              </w:rPr>
              <w:t>（事業に取り組むことで何が達成されると予想されるか，本事業の着想に至った経緯や背景，事業のさらなる発展可能性など）</w:t>
            </w:r>
            <w:r w:rsidRPr="000F60B2">
              <w:rPr>
                <w:rFonts w:ascii="BIZ UDPゴシック" w:eastAsia="BIZ UDPゴシック" w:hAnsi="BIZ UDPゴシック" w:hint="eastAsia"/>
                <w:sz w:val="20"/>
                <w:szCs w:val="28"/>
              </w:rPr>
              <w:t>，②</w:t>
            </w:r>
            <w:r w:rsidRPr="000F60B2">
              <w:rPr>
                <w:rFonts w:ascii="BIZ UDPゴシック" w:eastAsia="BIZ UDPゴシック" w:hAnsi="BIZ UDPゴシック" w:hint="eastAsia"/>
                <w:sz w:val="20"/>
                <w:szCs w:val="28"/>
                <w:u w:val="thick"/>
              </w:rPr>
              <w:t>本事業の実施方法</w:t>
            </w:r>
            <w:r w:rsidRPr="00573A42">
              <w:rPr>
                <w:rFonts w:ascii="BIZ UDPゴシック" w:eastAsia="BIZ UDPゴシック" w:hAnsi="BIZ UDPゴシック" w:hint="eastAsia"/>
                <w:sz w:val="18"/>
                <w:szCs w:val="24"/>
              </w:rPr>
              <w:t>（いつ，何を，どのように実施するか，本事業にどのようなメンバーで取り組むかなど）</w:t>
            </w:r>
            <w:r w:rsidRPr="000F60B2">
              <w:rPr>
                <w:rFonts w:ascii="BIZ UDPゴシック" w:eastAsia="BIZ UDPゴシック" w:hAnsi="BIZ UDPゴシック" w:hint="eastAsia"/>
                <w:sz w:val="20"/>
                <w:szCs w:val="28"/>
              </w:rPr>
              <w:t>，③</w:t>
            </w:r>
            <w:r w:rsidRPr="000F60B2">
              <w:rPr>
                <w:rFonts w:ascii="BIZ UDPゴシック" w:eastAsia="BIZ UDPゴシック" w:hAnsi="BIZ UDPゴシック" w:hint="eastAsia"/>
                <w:sz w:val="20"/>
                <w:szCs w:val="28"/>
                <w:u w:val="thick"/>
              </w:rPr>
              <w:t>本事業を実施する上での留意事項</w:t>
            </w:r>
            <w:r w:rsidRPr="00573A42">
              <w:rPr>
                <w:rFonts w:ascii="BIZ UDPゴシック" w:eastAsia="BIZ UDPゴシック" w:hAnsi="BIZ UDPゴシック" w:hint="eastAsia"/>
                <w:sz w:val="18"/>
                <w:szCs w:val="24"/>
              </w:rPr>
              <w:t>（相手方の同意や協力を要する場合や，個人情報を取り扱う場合，倫理・道徳的な配慮や法令遵守が求められる場合など，事業の実施方について予め講じておくべき対策や措置があるときは，その内容）</w:t>
            </w:r>
            <w:r w:rsidR="00573A42">
              <w:rPr>
                <w:rFonts w:ascii="BIZ UDPゴシック" w:eastAsia="BIZ UDPゴシック" w:hAnsi="BIZ UDPゴシック" w:hint="eastAsia"/>
                <w:sz w:val="20"/>
                <w:szCs w:val="28"/>
              </w:rPr>
              <w:t>について，具体的に</w:t>
            </w:r>
            <w:r w:rsidR="00530A81" w:rsidRPr="000F60B2">
              <w:rPr>
                <w:rFonts w:ascii="BIZ UDPゴシック" w:eastAsia="BIZ UDPゴシック" w:hAnsi="BIZ UDPゴシック" w:hint="eastAsia"/>
                <w:sz w:val="20"/>
                <w:szCs w:val="28"/>
              </w:rPr>
              <w:t>記述してください。</w:t>
            </w:r>
          </w:p>
        </w:tc>
      </w:tr>
      <w:tr w:rsidR="00530A81" w:rsidRPr="000F60B2" w14:paraId="53E18E60" w14:textId="77777777" w:rsidTr="00530A81">
        <w:trPr>
          <w:trHeight w:val="1565"/>
        </w:trPr>
        <w:tc>
          <w:tcPr>
            <w:tcW w:w="8366" w:type="dxa"/>
            <w:tcBorders>
              <w:top w:val="single" w:sz="12" w:space="0" w:color="auto"/>
            </w:tcBorders>
          </w:tcPr>
          <w:p w14:paraId="775D8204" w14:textId="77777777"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① 本事業の目的</w:t>
            </w:r>
          </w:p>
          <w:p w14:paraId="31E71494" w14:textId="77777777" w:rsidR="00530A81" w:rsidRPr="000F60B2" w:rsidRDefault="00530A81" w:rsidP="00852917">
            <w:pPr>
              <w:rPr>
                <w:rFonts w:ascii="BIZ UDPゴシック" w:eastAsia="BIZ UDPゴシック" w:hAnsi="BIZ UDPゴシック"/>
                <w:sz w:val="20"/>
                <w:szCs w:val="28"/>
              </w:rPr>
            </w:pPr>
          </w:p>
          <w:p w14:paraId="46F57557" w14:textId="77777777" w:rsidR="00530A81" w:rsidRPr="000F60B2" w:rsidRDefault="00530A81" w:rsidP="00852917">
            <w:pPr>
              <w:rPr>
                <w:rFonts w:ascii="BIZ UDPゴシック" w:eastAsia="BIZ UDPゴシック" w:hAnsi="BIZ UDPゴシック"/>
                <w:sz w:val="20"/>
                <w:szCs w:val="28"/>
              </w:rPr>
            </w:pPr>
          </w:p>
          <w:p w14:paraId="034E86BB" w14:textId="77777777" w:rsidR="00530A81" w:rsidRPr="000F60B2" w:rsidRDefault="00530A81" w:rsidP="00852917">
            <w:pPr>
              <w:rPr>
                <w:rFonts w:ascii="BIZ UDPゴシック" w:eastAsia="BIZ UDPゴシック" w:hAnsi="BIZ UDPゴシック"/>
                <w:sz w:val="20"/>
                <w:szCs w:val="28"/>
              </w:rPr>
            </w:pPr>
          </w:p>
          <w:p w14:paraId="07A44C22" w14:textId="77777777" w:rsidR="00530A81" w:rsidRPr="000F60B2" w:rsidRDefault="00530A81" w:rsidP="00852917">
            <w:pPr>
              <w:rPr>
                <w:rFonts w:ascii="BIZ UDPゴシック" w:eastAsia="BIZ UDPゴシック" w:hAnsi="BIZ UDPゴシック"/>
                <w:sz w:val="20"/>
                <w:szCs w:val="28"/>
              </w:rPr>
            </w:pPr>
          </w:p>
          <w:p w14:paraId="16B2ACBD" w14:textId="77777777" w:rsidR="00530A81" w:rsidRPr="000F60B2" w:rsidRDefault="00530A81" w:rsidP="00852917">
            <w:pPr>
              <w:rPr>
                <w:rFonts w:ascii="BIZ UDPゴシック" w:eastAsia="BIZ UDPゴシック" w:hAnsi="BIZ UDPゴシック"/>
                <w:sz w:val="20"/>
                <w:szCs w:val="28"/>
              </w:rPr>
            </w:pPr>
          </w:p>
          <w:p w14:paraId="2280A397" w14:textId="77777777" w:rsidR="00530A81" w:rsidRPr="000F60B2" w:rsidRDefault="00530A81" w:rsidP="00852917">
            <w:pPr>
              <w:rPr>
                <w:rFonts w:ascii="BIZ UDPゴシック" w:eastAsia="BIZ UDPゴシック" w:hAnsi="BIZ UDPゴシック"/>
                <w:sz w:val="20"/>
                <w:szCs w:val="28"/>
              </w:rPr>
            </w:pPr>
          </w:p>
          <w:p w14:paraId="661F1B1D" w14:textId="77777777" w:rsidR="00530A81" w:rsidRPr="000F60B2" w:rsidRDefault="00530A81" w:rsidP="00852917">
            <w:pPr>
              <w:rPr>
                <w:rFonts w:ascii="BIZ UDPゴシック" w:eastAsia="BIZ UDPゴシック" w:hAnsi="BIZ UDPゴシック"/>
                <w:sz w:val="20"/>
                <w:szCs w:val="28"/>
              </w:rPr>
            </w:pPr>
          </w:p>
          <w:p w14:paraId="48AB8B57" w14:textId="77777777" w:rsidR="00530A81" w:rsidRPr="000F60B2" w:rsidRDefault="00530A81" w:rsidP="00852917">
            <w:pPr>
              <w:rPr>
                <w:rFonts w:ascii="BIZ UDPゴシック" w:eastAsia="BIZ UDPゴシック" w:hAnsi="BIZ UDPゴシック"/>
                <w:sz w:val="20"/>
                <w:szCs w:val="28"/>
              </w:rPr>
            </w:pPr>
          </w:p>
          <w:p w14:paraId="5A519690" w14:textId="77777777" w:rsidR="00530A81" w:rsidRPr="000F60B2" w:rsidRDefault="00530A81" w:rsidP="00852917">
            <w:pPr>
              <w:rPr>
                <w:rFonts w:ascii="BIZ UDPゴシック" w:eastAsia="BIZ UDPゴシック" w:hAnsi="BIZ UDPゴシック"/>
                <w:sz w:val="20"/>
                <w:szCs w:val="28"/>
              </w:rPr>
            </w:pPr>
          </w:p>
          <w:p w14:paraId="5BB34C61" w14:textId="77777777" w:rsidR="00530A81" w:rsidRPr="000F60B2" w:rsidRDefault="00530A81" w:rsidP="00852917">
            <w:pPr>
              <w:rPr>
                <w:rFonts w:ascii="BIZ UDPゴシック" w:eastAsia="BIZ UDPゴシック" w:hAnsi="BIZ UDPゴシック"/>
                <w:sz w:val="20"/>
                <w:szCs w:val="28"/>
              </w:rPr>
            </w:pPr>
          </w:p>
          <w:p w14:paraId="189A284D" w14:textId="77777777" w:rsidR="00530A81" w:rsidRPr="000F60B2" w:rsidRDefault="00530A81" w:rsidP="00852917">
            <w:pPr>
              <w:rPr>
                <w:rFonts w:ascii="BIZ UDPゴシック" w:eastAsia="BIZ UDPゴシック" w:hAnsi="BIZ UDPゴシック"/>
                <w:sz w:val="20"/>
                <w:szCs w:val="28"/>
              </w:rPr>
            </w:pPr>
          </w:p>
          <w:p w14:paraId="0663093E" w14:textId="77777777" w:rsidR="00530A81" w:rsidRPr="000F60B2" w:rsidRDefault="00530A81" w:rsidP="00852917">
            <w:pPr>
              <w:rPr>
                <w:rFonts w:ascii="BIZ UDPゴシック" w:eastAsia="BIZ UDPゴシック" w:hAnsi="BIZ UDPゴシック"/>
                <w:sz w:val="20"/>
                <w:szCs w:val="28"/>
              </w:rPr>
            </w:pPr>
          </w:p>
          <w:p w14:paraId="104D0FD8" w14:textId="77777777" w:rsidR="00530A81" w:rsidRPr="000F60B2" w:rsidRDefault="00530A81" w:rsidP="00852917">
            <w:pPr>
              <w:rPr>
                <w:rFonts w:ascii="BIZ UDPゴシック" w:eastAsia="BIZ UDPゴシック" w:hAnsi="BIZ UDPゴシック"/>
                <w:sz w:val="20"/>
                <w:szCs w:val="28"/>
              </w:rPr>
            </w:pPr>
          </w:p>
          <w:p w14:paraId="6B4745C3" w14:textId="77777777"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② 本事業の実施方法</w:t>
            </w:r>
          </w:p>
          <w:p w14:paraId="0E7FBF40" w14:textId="77777777" w:rsidR="00530A81" w:rsidRPr="000F60B2" w:rsidRDefault="00530A81" w:rsidP="00852917">
            <w:pPr>
              <w:rPr>
                <w:rFonts w:ascii="BIZ UDPゴシック" w:eastAsia="BIZ UDPゴシック" w:hAnsi="BIZ UDPゴシック"/>
                <w:sz w:val="20"/>
                <w:szCs w:val="28"/>
              </w:rPr>
            </w:pPr>
          </w:p>
          <w:p w14:paraId="0EC0B189" w14:textId="77777777" w:rsidR="00530A81" w:rsidRPr="000F60B2" w:rsidRDefault="00530A81" w:rsidP="00852917">
            <w:pPr>
              <w:rPr>
                <w:rFonts w:ascii="BIZ UDPゴシック" w:eastAsia="BIZ UDPゴシック" w:hAnsi="BIZ UDPゴシック"/>
                <w:sz w:val="20"/>
                <w:szCs w:val="28"/>
              </w:rPr>
            </w:pPr>
          </w:p>
          <w:p w14:paraId="4663B1AB" w14:textId="77777777" w:rsidR="00530A81" w:rsidRPr="000F60B2" w:rsidRDefault="00530A81" w:rsidP="00852917">
            <w:pPr>
              <w:rPr>
                <w:rFonts w:ascii="BIZ UDPゴシック" w:eastAsia="BIZ UDPゴシック" w:hAnsi="BIZ UDPゴシック"/>
                <w:sz w:val="20"/>
                <w:szCs w:val="28"/>
              </w:rPr>
            </w:pPr>
          </w:p>
          <w:p w14:paraId="1B7098E7" w14:textId="77777777" w:rsidR="00530A81" w:rsidRPr="000F60B2" w:rsidRDefault="00530A81" w:rsidP="00852917">
            <w:pPr>
              <w:rPr>
                <w:rFonts w:ascii="BIZ UDPゴシック" w:eastAsia="BIZ UDPゴシック" w:hAnsi="BIZ UDPゴシック"/>
                <w:sz w:val="20"/>
                <w:szCs w:val="28"/>
              </w:rPr>
            </w:pPr>
          </w:p>
          <w:p w14:paraId="4BEE2A0A" w14:textId="77777777" w:rsidR="00530A81" w:rsidRPr="000F60B2" w:rsidRDefault="00530A81" w:rsidP="00852917">
            <w:pPr>
              <w:rPr>
                <w:rFonts w:ascii="BIZ UDPゴシック" w:eastAsia="BIZ UDPゴシック" w:hAnsi="BIZ UDPゴシック"/>
                <w:sz w:val="20"/>
                <w:szCs w:val="28"/>
              </w:rPr>
            </w:pPr>
          </w:p>
          <w:p w14:paraId="5CC25DA4" w14:textId="77777777" w:rsidR="00530A81" w:rsidRPr="000F60B2" w:rsidRDefault="00530A81" w:rsidP="00852917">
            <w:pPr>
              <w:rPr>
                <w:rFonts w:ascii="BIZ UDPゴシック" w:eastAsia="BIZ UDPゴシック" w:hAnsi="BIZ UDPゴシック"/>
                <w:sz w:val="20"/>
                <w:szCs w:val="28"/>
              </w:rPr>
            </w:pPr>
          </w:p>
          <w:p w14:paraId="7667D4E6" w14:textId="77777777" w:rsidR="00530A81" w:rsidRPr="000F60B2" w:rsidRDefault="00530A81" w:rsidP="00852917">
            <w:pPr>
              <w:rPr>
                <w:rFonts w:ascii="BIZ UDPゴシック" w:eastAsia="BIZ UDPゴシック" w:hAnsi="BIZ UDPゴシック"/>
                <w:sz w:val="20"/>
                <w:szCs w:val="28"/>
              </w:rPr>
            </w:pPr>
          </w:p>
          <w:p w14:paraId="338F4C36" w14:textId="77777777" w:rsidR="00530A81" w:rsidRPr="000F60B2" w:rsidRDefault="00530A81" w:rsidP="00852917">
            <w:pPr>
              <w:rPr>
                <w:rFonts w:ascii="BIZ UDPゴシック" w:eastAsia="BIZ UDPゴシック" w:hAnsi="BIZ UDPゴシック"/>
                <w:sz w:val="20"/>
                <w:szCs w:val="28"/>
              </w:rPr>
            </w:pPr>
          </w:p>
          <w:p w14:paraId="03AC4665" w14:textId="77777777" w:rsidR="00530A81" w:rsidRPr="000F60B2" w:rsidRDefault="00530A81" w:rsidP="00852917">
            <w:pPr>
              <w:rPr>
                <w:rFonts w:ascii="BIZ UDPゴシック" w:eastAsia="BIZ UDPゴシック" w:hAnsi="BIZ UDPゴシック"/>
                <w:sz w:val="20"/>
                <w:szCs w:val="28"/>
              </w:rPr>
            </w:pPr>
          </w:p>
          <w:p w14:paraId="5F2D5697" w14:textId="77777777" w:rsidR="00530A81" w:rsidRPr="000F60B2" w:rsidRDefault="00530A81" w:rsidP="00852917">
            <w:pPr>
              <w:rPr>
                <w:rFonts w:ascii="BIZ UDPゴシック" w:eastAsia="BIZ UDPゴシック" w:hAnsi="BIZ UDPゴシック"/>
                <w:sz w:val="20"/>
                <w:szCs w:val="28"/>
              </w:rPr>
            </w:pPr>
          </w:p>
          <w:p w14:paraId="539FA1D7" w14:textId="77777777" w:rsidR="00530A81" w:rsidRPr="000F60B2" w:rsidRDefault="00530A81" w:rsidP="00852917">
            <w:pPr>
              <w:rPr>
                <w:rFonts w:ascii="BIZ UDPゴシック" w:eastAsia="BIZ UDPゴシック" w:hAnsi="BIZ UDPゴシック"/>
                <w:sz w:val="20"/>
                <w:szCs w:val="28"/>
              </w:rPr>
            </w:pPr>
          </w:p>
          <w:p w14:paraId="24583C07" w14:textId="3033D221" w:rsidR="00530A81" w:rsidRPr="000F60B2" w:rsidRDefault="00530A81" w:rsidP="00852917">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③ 留意事項</w:t>
            </w:r>
            <w:r w:rsidRPr="00C51BA8">
              <w:rPr>
                <w:rFonts w:ascii="BIZ UDPゴシック" w:eastAsia="BIZ UDPゴシック" w:hAnsi="BIZ UDPゴシック" w:hint="eastAsia"/>
                <w:sz w:val="18"/>
                <w:szCs w:val="24"/>
              </w:rPr>
              <w:t>（該当しない場合は，「該当なし」と記述してください。）</w:t>
            </w:r>
          </w:p>
          <w:p w14:paraId="6E724735" w14:textId="77777777" w:rsidR="00530A81" w:rsidRPr="000F60B2" w:rsidRDefault="00530A81" w:rsidP="00852917">
            <w:pPr>
              <w:rPr>
                <w:rFonts w:ascii="BIZ UDPゴシック" w:eastAsia="BIZ UDPゴシック" w:hAnsi="BIZ UDPゴシック"/>
                <w:sz w:val="20"/>
                <w:szCs w:val="28"/>
              </w:rPr>
            </w:pPr>
          </w:p>
          <w:p w14:paraId="18266E60" w14:textId="77777777" w:rsidR="00530A81" w:rsidRPr="000F60B2" w:rsidRDefault="00530A81" w:rsidP="00852917">
            <w:pPr>
              <w:rPr>
                <w:rFonts w:ascii="BIZ UDPゴシック" w:eastAsia="BIZ UDPゴシック" w:hAnsi="BIZ UDPゴシック"/>
                <w:sz w:val="20"/>
                <w:szCs w:val="28"/>
              </w:rPr>
            </w:pPr>
          </w:p>
          <w:p w14:paraId="641B61E3" w14:textId="77777777" w:rsidR="00530A81" w:rsidRPr="000F60B2" w:rsidRDefault="00530A81" w:rsidP="00852917">
            <w:pPr>
              <w:rPr>
                <w:rFonts w:ascii="BIZ UDPゴシック" w:eastAsia="BIZ UDPゴシック" w:hAnsi="BIZ UDPゴシック"/>
                <w:sz w:val="20"/>
                <w:szCs w:val="28"/>
              </w:rPr>
            </w:pPr>
          </w:p>
          <w:p w14:paraId="2148D8D3" w14:textId="77777777" w:rsidR="00530A81" w:rsidRPr="000F60B2" w:rsidRDefault="00530A81" w:rsidP="00852917">
            <w:pPr>
              <w:rPr>
                <w:rFonts w:ascii="BIZ UDPゴシック" w:eastAsia="BIZ UDPゴシック" w:hAnsi="BIZ UDPゴシック"/>
                <w:sz w:val="20"/>
                <w:szCs w:val="28"/>
              </w:rPr>
            </w:pPr>
          </w:p>
          <w:p w14:paraId="0B56C9DD" w14:textId="77777777" w:rsidR="00530A81" w:rsidRPr="000F60B2" w:rsidRDefault="00530A81" w:rsidP="00852917">
            <w:pPr>
              <w:rPr>
                <w:rFonts w:ascii="BIZ UDPゴシック" w:eastAsia="BIZ UDPゴシック" w:hAnsi="BIZ UDPゴシック"/>
                <w:sz w:val="20"/>
                <w:szCs w:val="28"/>
              </w:rPr>
            </w:pPr>
          </w:p>
          <w:p w14:paraId="36979CF2" w14:textId="77777777" w:rsidR="00530A81" w:rsidRPr="000F60B2" w:rsidRDefault="00530A81" w:rsidP="00852917">
            <w:pPr>
              <w:rPr>
                <w:rFonts w:ascii="BIZ UDPゴシック" w:eastAsia="BIZ UDPゴシック" w:hAnsi="BIZ UDPゴシック"/>
                <w:sz w:val="20"/>
                <w:szCs w:val="28"/>
              </w:rPr>
            </w:pPr>
          </w:p>
          <w:p w14:paraId="123D4736" w14:textId="6E3B98EE" w:rsidR="00530A81" w:rsidRPr="000F60B2" w:rsidRDefault="00530A81" w:rsidP="00852917">
            <w:pPr>
              <w:rPr>
                <w:rFonts w:ascii="BIZ UDPゴシック" w:eastAsia="BIZ UDPゴシック" w:hAnsi="BIZ UDPゴシック"/>
                <w:sz w:val="20"/>
                <w:szCs w:val="28"/>
              </w:rPr>
            </w:pPr>
          </w:p>
        </w:tc>
      </w:tr>
    </w:tbl>
    <w:p w14:paraId="3C4F187E" w14:textId="77777777" w:rsidR="00BC2AB4" w:rsidRDefault="00BC2AB4" w:rsidP="00530A81">
      <w:pPr>
        <w:rPr>
          <w:sz w:val="21"/>
          <w:szCs w:val="32"/>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2"/>
        <w:gridCol w:w="5103"/>
        <w:gridCol w:w="1401"/>
      </w:tblGrid>
      <w:tr w:rsidR="00530A81" w:rsidRPr="000F60B2" w14:paraId="1441087E" w14:textId="77777777" w:rsidTr="000F60B2">
        <w:trPr>
          <w:trHeight w:val="549"/>
        </w:trPr>
        <w:tc>
          <w:tcPr>
            <w:tcW w:w="8366" w:type="dxa"/>
            <w:gridSpan w:val="3"/>
            <w:tcBorders>
              <w:bottom w:val="single" w:sz="8" w:space="0" w:color="auto"/>
            </w:tcBorders>
            <w:vAlign w:val="center"/>
          </w:tcPr>
          <w:p w14:paraId="002E88C1" w14:textId="2AD88564" w:rsidR="000F60B2" w:rsidRPr="000F60B2" w:rsidRDefault="00530A81" w:rsidP="000F60B2">
            <w:pPr>
              <w:jc w:val="center"/>
              <w:rPr>
                <w:rFonts w:ascii="BIZ UDPゴシック" w:eastAsia="BIZ UDPゴシック" w:hAnsi="BIZ UDPゴシック"/>
                <w:sz w:val="22"/>
                <w:szCs w:val="36"/>
              </w:rPr>
            </w:pPr>
            <w:r w:rsidRPr="000F60B2">
              <w:rPr>
                <w:rFonts w:ascii="BIZ UDPゴシック" w:eastAsia="BIZ UDPゴシック" w:hAnsi="BIZ UDPゴシック" w:hint="eastAsia"/>
                <w:sz w:val="22"/>
                <w:szCs w:val="36"/>
              </w:rPr>
              <w:lastRenderedPageBreak/>
              <w:t>予算</w:t>
            </w:r>
          </w:p>
        </w:tc>
      </w:tr>
      <w:tr w:rsidR="000F60B2" w:rsidRPr="000F60B2" w14:paraId="514084D1" w14:textId="77777777" w:rsidTr="00B709B0">
        <w:trPr>
          <w:trHeight w:val="816"/>
        </w:trPr>
        <w:tc>
          <w:tcPr>
            <w:tcW w:w="8366" w:type="dxa"/>
            <w:gridSpan w:val="3"/>
            <w:tcBorders>
              <w:top w:val="single" w:sz="8" w:space="0" w:color="auto"/>
              <w:bottom w:val="single" w:sz="8" w:space="0" w:color="auto"/>
            </w:tcBorders>
            <w:vAlign w:val="center"/>
          </w:tcPr>
          <w:p w14:paraId="185A0A0E" w14:textId="5B64E960" w:rsidR="000F60B2" w:rsidRPr="000F60B2" w:rsidRDefault="000F60B2" w:rsidP="000F60B2">
            <w:pPr>
              <w:rPr>
                <w:rFonts w:ascii="BIZ UDPゴシック" w:eastAsia="BIZ UDPゴシック" w:hAnsi="BIZ UDPゴシック"/>
                <w:sz w:val="22"/>
                <w:szCs w:val="36"/>
              </w:rPr>
            </w:pPr>
            <w:r w:rsidRPr="000F60B2">
              <w:rPr>
                <w:rFonts w:ascii="BIZ UDPゴシック" w:eastAsia="BIZ UDPゴシック" w:hAnsi="BIZ UDPゴシック" w:hint="eastAsia"/>
                <w:sz w:val="22"/>
                <w:szCs w:val="36"/>
              </w:rPr>
              <w:t xml:space="preserve">　</w:t>
            </w:r>
            <w:r w:rsidRPr="00850EF0">
              <w:rPr>
                <w:rFonts w:ascii="BIZ UDPゴシック" w:eastAsia="BIZ UDPゴシック" w:hAnsi="BIZ UDPゴシック" w:hint="eastAsia"/>
                <w:sz w:val="20"/>
                <w:szCs w:val="28"/>
              </w:rPr>
              <w:t>本欄には，①～</w:t>
            </w:r>
            <w:r w:rsidR="0056273C">
              <w:rPr>
                <w:rFonts w:ascii="BIZ UDPゴシック" w:eastAsia="BIZ UDPゴシック" w:hAnsi="BIZ UDPゴシック" w:hint="eastAsia"/>
                <w:sz w:val="20"/>
                <w:szCs w:val="28"/>
              </w:rPr>
              <w:t>⑤</w:t>
            </w:r>
            <w:r w:rsidRPr="00850EF0">
              <w:rPr>
                <w:rFonts w:ascii="BIZ UDPゴシック" w:eastAsia="BIZ UDPゴシック" w:hAnsi="BIZ UDPゴシック" w:hint="eastAsia"/>
                <w:sz w:val="20"/>
                <w:szCs w:val="28"/>
              </w:rPr>
              <w:t>の各費目について，以下の記載例を参照し，必要と予想される費用を計上してください。</w:t>
            </w:r>
            <w:r w:rsidR="00B709B0" w:rsidRPr="00850EF0">
              <w:rPr>
                <w:rFonts w:ascii="BIZ UDPゴシック" w:eastAsia="BIZ UDPゴシック" w:hAnsi="BIZ UDPゴシック" w:hint="eastAsia"/>
                <w:sz w:val="20"/>
                <w:szCs w:val="28"/>
              </w:rPr>
              <w:t>作成にあたっては，以下の記載例を削除してください。</w:t>
            </w:r>
          </w:p>
        </w:tc>
      </w:tr>
      <w:tr w:rsidR="00B709B0" w:rsidRPr="000F60B2" w14:paraId="0774027E" w14:textId="37CD1D43" w:rsidTr="00B709B0">
        <w:trPr>
          <w:trHeight w:val="556"/>
        </w:trPr>
        <w:tc>
          <w:tcPr>
            <w:tcW w:w="1862" w:type="dxa"/>
            <w:tcBorders>
              <w:top w:val="single" w:sz="8" w:space="0" w:color="auto"/>
              <w:bottom w:val="single" w:sz="8" w:space="0" w:color="auto"/>
              <w:right w:val="single" w:sz="8" w:space="0" w:color="auto"/>
            </w:tcBorders>
            <w:vAlign w:val="center"/>
          </w:tcPr>
          <w:p w14:paraId="1DEF7BFB" w14:textId="3E51E5F8" w:rsidR="00B709B0" w:rsidRPr="000F60B2" w:rsidRDefault="00B709B0" w:rsidP="00B709B0">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費目</w:t>
            </w:r>
          </w:p>
        </w:tc>
        <w:tc>
          <w:tcPr>
            <w:tcW w:w="5103" w:type="dxa"/>
            <w:tcBorders>
              <w:top w:val="single" w:sz="8" w:space="0" w:color="auto"/>
              <w:left w:val="single" w:sz="8" w:space="0" w:color="auto"/>
              <w:bottom w:val="single" w:sz="8" w:space="0" w:color="auto"/>
            </w:tcBorders>
            <w:vAlign w:val="center"/>
          </w:tcPr>
          <w:p w14:paraId="41C455C9" w14:textId="6319A13A" w:rsidR="00B709B0" w:rsidRPr="000F60B2" w:rsidRDefault="00E23B1B" w:rsidP="00B709B0">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内訳</w:t>
            </w:r>
          </w:p>
        </w:tc>
        <w:tc>
          <w:tcPr>
            <w:tcW w:w="1401" w:type="dxa"/>
            <w:tcBorders>
              <w:top w:val="single" w:sz="8" w:space="0" w:color="auto"/>
              <w:left w:val="single" w:sz="8" w:space="0" w:color="auto"/>
              <w:bottom w:val="single" w:sz="8" w:space="0" w:color="auto"/>
            </w:tcBorders>
            <w:vAlign w:val="center"/>
          </w:tcPr>
          <w:p w14:paraId="52E87678" w14:textId="43B9F479" w:rsidR="00B709B0" w:rsidRPr="000F60B2" w:rsidRDefault="00E23B1B" w:rsidP="00E23B1B">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金額</w:t>
            </w:r>
          </w:p>
        </w:tc>
      </w:tr>
      <w:tr w:rsidR="00B709B0" w:rsidRPr="000F60B2" w14:paraId="449E0332" w14:textId="77777777" w:rsidTr="00B709B0">
        <w:trPr>
          <w:trHeight w:val="1323"/>
        </w:trPr>
        <w:tc>
          <w:tcPr>
            <w:tcW w:w="1862" w:type="dxa"/>
            <w:tcBorders>
              <w:top w:val="single" w:sz="8" w:space="0" w:color="auto"/>
              <w:bottom w:val="single" w:sz="8" w:space="0" w:color="auto"/>
              <w:right w:val="single" w:sz="8" w:space="0" w:color="auto"/>
            </w:tcBorders>
            <w:vAlign w:val="center"/>
          </w:tcPr>
          <w:p w14:paraId="3BA5DBA2" w14:textId="77B63284"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 xml:space="preserve">① </w:t>
            </w:r>
            <w:r w:rsidR="00850EF0">
              <w:rPr>
                <w:rFonts w:ascii="BIZ UDPゴシック" w:eastAsia="BIZ UDPゴシック" w:hAnsi="BIZ UDPゴシック" w:hint="eastAsia"/>
                <w:sz w:val="20"/>
                <w:szCs w:val="28"/>
              </w:rPr>
              <w:t>物</w:t>
            </w:r>
            <w:r w:rsidRPr="000F60B2">
              <w:rPr>
                <w:rFonts w:ascii="BIZ UDPゴシック" w:eastAsia="BIZ UDPゴシック" w:hAnsi="BIZ UDPゴシック" w:hint="eastAsia"/>
                <w:sz w:val="20"/>
                <w:szCs w:val="28"/>
              </w:rPr>
              <w:t>品費</w:t>
            </w:r>
          </w:p>
        </w:tc>
        <w:tc>
          <w:tcPr>
            <w:tcW w:w="5103" w:type="dxa"/>
            <w:tcBorders>
              <w:top w:val="single" w:sz="8" w:space="0" w:color="auto"/>
              <w:left w:val="single" w:sz="8" w:space="0" w:color="auto"/>
              <w:bottom w:val="single" w:sz="8" w:space="0" w:color="auto"/>
            </w:tcBorders>
          </w:tcPr>
          <w:p w14:paraId="15714F92"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0770DEF0" w14:textId="77777777" w:rsidR="00B709B0" w:rsidRDefault="00B709B0" w:rsidP="00B709B0">
            <w:pPr>
              <w:ind w:firstLineChars="100" w:firstLine="182"/>
              <w:rPr>
                <w:rFonts w:ascii="BIZ UDPゴシック" w:eastAsia="BIZ UDPゴシック" w:hAnsi="BIZ UDPゴシック"/>
                <w:sz w:val="20"/>
                <w:szCs w:val="28"/>
              </w:rPr>
            </w:pPr>
            <w:r>
              <w:rPr>
                <w:rFonts w:ascii="BIZ UDPゴシック" w:eastAsia="BIZ UDPゴシック" w:hAnsi="BIZ UDPゴシック" w:hint="eastAsia"/>
                <w:sz w:val="20"/>
                <w:szCs w:val="28"/>
              </w:rPr>
              <w:t>USBメモリ3本</w:t>
            </w:r>
          </w:p>
          <w:p w14:paraId="64E798D6" w14:textId="5A67450E" w:rsidR="00B709B0" w:rsidRPr="00B709B0" w:rsidRDefault="00B709B0" w:rsidP="00B709B0">
            <w:pPr>
              <w:ind w:firstLineChars="100" w:firstLine="182"/>
              <w:rPr>
                <w:rFonts w:ascii="BIZ UDPゴシック" w:eastAsia="BIZ UDPゴシック" w:hAnsi="BIZ UDPゴシック"/>
                <w:sz w:val="20"/>
                <w:szCs w:val="28"/>
              </w:rPr>
            </w:pPr>
            <w:r>
              <w:rPr>
                <w:rFonts w:ascii="BIZ UDPゴシック" w:eastAsia="BIZ UDPゴシック" w:hAnsi="BIZ UDPゴシック" w:hint="eastAsia"/>
                <w:sz w:val="20"/>
                <w:szCs w:val="28"/>
              </w:rPr>
              <w:t>文房具（鉛筆10本，消しゴム3個）</w:t>
            </w:r>
          </w:p>
        </w:tc>
        <w:tc>
          <w:tcPr>
            <w:tcW w:w="1401" w:type="dxa"/>
            <w:tcBorders>
              <w:top w:val="single" w:sz="8" w:space="0" w:color="auto"/>
              <w:left w:val="single" w:sz="8" w:space="0" w:color="auto"/>
              <w:bottom w:val="single" w:sz="8" w:space="0" w:color="auto"/>
            </w:tcBorders>
          </w:tcPr>
          <w:p w14:paraId="602817E0" w14:textId="77777777" w:rsidR="00B709B0" w:rsidRDefault="00B709B0" w:rsidP="00B709B0">
            <w:pPr>
              <w:jc w:val="right"/>
              <w:rPr>
                <w:rFonts w:ascii="BIZ UDPゴシック" w:eastAsia="BIZ UDPゴシック" w:hAnsi="BIZ UDPゴシック"/>
                <w:sz w:val="20"/>
                <w:szCs w:val="28"/>
              </w:rPr>
            </w:pPr>
          </w:p>
          <w:p w14:paraId="20969A2A" w14:textId="3BCCD0B5" w:rsidR="00B709B0"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2000円</w:t>
            </w:r>
          </w:p>
          <w:p w14:paraId="23DF326B" w14:textId="002B0B88" w:rsidR="00B709B0"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300円</w:t>
            </w:r>
          </w:p>
        </w:tc>
      </w:tr>
      <w:tr w:rsidR="00B709B0" w:rsidRPr="000F60B2" w14:paraId="2CBC37CB" w14:textId="1C2E24E5" w:rsidTr="00B709B0">
        <w:trPr>
          <w:trHeight w:val="1446"/>
        </w:trPr>
        <w:tc>
          <w:tcPr>
            <w:tcW w:w="1862" w:type="dxa"/>
            <w:tcBorders>
              <w:top w:val="single" w:sz="8" w:space="0" w:color="auto"/>
              <w:bottom w:val="single" w:sz="8" w:space="0" w:color="auto"/>
              <w:right w:val="single" w:sz="8" w:space="0" w:color="auto"/>
            </w:tcBorders>
            <w:vAlign w:val="center"/>
          </w:tcPr>
          <w:p w14:paraId="1F376F79" w14:textId="32FB7E09"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② 施設利用料等</w:t>
            </w:r>
          </w:p>
        </w:tc>
        <w:tc>
          <w:tcPr>
            <w:tcW w:w="5103" w:type="dxa"/>
            <w:tcBorders>
              <w:top w:val="single" w:sz="8" w:space="0" w:color="auto"/>
              <w:left w:val="single" w:sz="8" w:space="0" w:color="auto"/>
              <w:bottom w:val="single" w:sz="8" w:space="0" w:color="auto"/>
            </w:tcBorders>
          </w:tcPr>
          <w:p w14:paraId="663E4E0B"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35BCA927" w14:textId="27AA19EE"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熊本市男女共同参画センター多目的ホール</w:t>
            </w:r>
          </w:p>
          <w:p w14:paraId="53481ECB" w14:textId="5F259D66" w:rsidR="00B709B0" w:rsidRPr="000F60B2"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（●月×日　13時から17時）</w:t>
            </w:r>
          </w:p>
        </w:tc>
        <w:tc>
          <w:tcPr>
            <w:tcW w:w="1401" w:type="dxa"/>
            <w:tcBorders>
              <w:top w:val="single" w:sz="8" w:space="0" w:color="auto"/>
              <w:left w:val="single" w:sz="8" w:space="0" w:color="auto"/>
              <w:bottom w:val="single" w:sz="8" w:space="0" w:color="auto"/>
            </w:tcBorders>
          </w:tcPr>
          <w:p w14:paraId="276F05C3" w14:textId="77777777" w:rsidR="00B709B0" w:rsidRDefault="00B709B0" w:rsidP="00B709B0">
            <w:pPr>
              <w:jc w:val="right"/>
              <w:rPr>
                <w:rFonts w:ascii="BIZ UDPゴシック" w:eastAsia="BIZ UDPゴシック" w:hAnsi="BIZ UDPゴシック"/>
                <w:sz w:val="20"/>
                <w:szCs w:val="28"/>
              </w:rPr>
            </w:pPr>
          </w:p>
          <w:p w14:paraId="314A16A5" w14:textId="48C940D0" w:rsidR="00B709B0" w:rsidRPr="000F60B2" w:rsidRDefault="00B709B0"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52400円</w:t>
            </w:r>
          </w:p>
        </w:tc>
      </w:tr>
      <w:tr w:rsidR="00B709B0" w:rsidRPr="000F60B2" w14:paraId="1DFDCEC4" w14:textId="0832195D" w:rsidTr="00B709B0">
        <w:trPr>
          <w:trHeight w:val="1426"/>
        </w:trPr>
        <w:tc>
          <w:tcPr>
            <w:tcW w:w="1862" w:type="dxa"/>
            <w:tcBorders>
              <w:top w:val="single" w:sz="8" w:space="0" w:color="auto"/>
              <w:bottom w:val="single" w:sz="8" w:space="0" w:color="auto"/>
              <w:right w:val="single" w:sz="8" w:space="0" w:color="auto"/>
            </w:tcBorders>
            <w:vAlign w:val="center"/>
          </w:tcPr>
          <w:p w14:paraId="0E9FA807" w14:textId="02B4936F"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 xml:space="preserve">③ </w:t>
            </w:r>
            <w:r w:rsidR="00735BC1">
              <w:rPr>
                <w:rFonts w:ascii="BIZ UDPゴシック" w:eastAsia="BIZ UDPゴシック" w:hAnsi="BIZ UDPゴシック" w:hint="eastAsia"/>
                <w:sz w:val="20"/>
                <w:szCs w:val="28"/>
              </w:rPr>
              <w:t>渡航・滞在</w:t>
            </w:r>
            <w:r w:rsidRPr="000F60B2">
              <w:rPr>
                <w:rFonts w:ascii="BIZ UDPゴシック" w:eastAsia="BIZ UDPゴシック" w:hAnsi="BIZ UDPゴシック" w:hint="eastAsia"/>
                <w:sz w:val="20"/>
                <w:szCs w:val="28"/>
              </w:rPr>
              <w:t>費</w:t>
            </w:r>
          </w:p>
        </w:tc>
        <w:tc>
          <w:tcPr>
            <w:tcW w:w="5103" w:type="dxa"/>
            <w:tcBorders>
              <w:top w:val="single" w:sz="8" w:space="0" w:color="auto"/>
              <w:left w:val="single" w:sz="8" w:space="0" w:color="auto"/>
              <w:bottom w:val="single" w:sz="8" w:space="0" w:color="auto"/>
            </w:tcBorders>
          </w:tcPr>
          <w:p w14:paraId="7E7CE22E"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5D90D59C" w14:textId="7C38EE38"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w:t>
            </w:r>
            <w:r w:rsidR="00793089">
              <w:rPr>
                <w:rFonts w:ascii="BIZ UDPゴシック" w:eastAsia="BIZ UDPゴシック" w:hAnsi="BIZ UDPゴシック" w:hint="eastAsia"/>
                <w:sz w:val="20"/>
                <w:szCs w:val="28"/>
              </w:rPr>
              <w:t>A県a市↔B県b市（往復新幹線　7名）</w:t>
            </w:r>
          </w:p>
          <w:p w14:paraId="37CE5407" w14:textId="2A899698" w:rsid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レンタカー（b市郊外の施設Cを訪問・見学）</w:t>
            </w:r>
          </w:p>
          <w:p w14:paraId="00F5F3F0" w14:textId="4E08FD4F" w:rsidR="00793089" w:rsidRP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b市内2泊（7名）</w:t>
            </w:r>
          </w:p>
        </w:tc>
        <w:tc>
          <w:tcPr>
            <w:tcW w:w="1401" w:type="dxa"/>
            <w:tcBorders>
              <w:top w:val="single" w:sz="8" w:space="0" w:color="auto"/>
              <w:left w:val="single" w:sz="8" w:space="0" w:color="auto"/>
              <w:bottom w:val="single" w:sz="8" w:space="0" w:color="auto"/>
            </w:tcBorders>
          </w:tcPr>
          <w:p w14:paraId="5F0306E0" w14:textId="77777777" w:rsidR="00B709B0" w:rsidRDefault="00B709B0" w:rsidP="00B709B0">
            <w:pPr>
              <w:jc w:val="right"/>
              <w:rPr>
                <w:rFonts w:ascii="BIZ UDPゴシック" w:eastAsia="BIZ UDPゴシック" w:hAnsi="BIZ UDPゴシック"/>
                <w:sz w:val="20"/>
                <w:szCs w:val="28"/>
              </w:rPr>
            </w:pPr>
          </w:p>
          <w:p w14:paraId="21DCB474" w14:textId="56E5BD40" w:rsidR="00B709B0"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１５0000</w:t>
            </w:r>
            <w:r w:rsidR="00B709B0">
              <w:rPr>
                <w:rFonts w:ascii="BIZ UDPゴシック" w:eastAsia="BIZ UDPゴシック" w:hAnsi="BIZ UDPゴシック" w:hint="eastAsia"/>
                <w:sz w:val="20"/>
                <w:szCs w:val="28"/>
              </w:rPr>
              <w:t>円</w:t>
            </w:r>
          </w:p>
          <w:p w14:paraId="44373C34" w14:textId="73C47855" w:rsidR="00793089"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10000円</w:t>
            </w:r>
          </w:p>
          <w:p w14:paraId="0503A994" w14:textId="6D66B9A4" w:rsidR="00793089"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70000円</w:t>
            </w:r>
          </w:p>
        </w:tc>
      </w:tr>
      <w:tr w:rsidR="00B709B0" w:rsidRPr="000F60B2" w14:paraId="6BAE2ADD" w14:textId="151EA8B8" w:rsidTr="00B709B0">
        <w:trPr>
          <w:trHeight w:val="1392"/>
        </w:trPr>
        <w:tc>
          <w:tcPr>
            <w:tcW w:w="1862" w:type="dxa"/>
            <w:tcBorders>
              <w:top w:val="single" w:sz="8" w:space="0" w:color="auto"/>
              <w:bottom w:val="single" w:sz="8" w:space="0" w:color="auto"/>
              <w:right w:val="single" w:sz="8" w:space="0" w:color="auto"/>
            </w:tcBorders>
            <w:vAlign w:val="center"/>
          </w:tcPr>
          <w:p w14:paraId="0E3F6F4F" w14:textId="71F7B3AB"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④ 印刷費</w:t>
            </w:r>
          </w:p>
        </w:tc>
        <w:tc>
          <w:tcPr>
            <w:tcW w:w="5103" w:type="dxa"/>
            <w:tcBorders>
              <w:top w:val="single" w:sz="8" w:space="0" w:color="auto"/>
              <w:left w:val="single" w:sz="8" w:space="0" w:color="auto"/>
              <w:bottom w:val="single" w:sz="8" w:space="0" w:color="auto"/>
            </w:tcBorders>
          </w:tcPr>
          <w:p w14:paraId="4C0B12FE" w14:textId="77777777" w:rsidR="00B709B0" w:rsidRDefault="00B709B0"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（記載例）</w:t>
            </w:r>
          </w:p>
          <w:p w14:paraId="233AD9B1" w14:textId="77777777" w:rsidR="00793089"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アンケート用紙（100枚）</w:t>
            </w:r>
          </w:p>
          <w:p w14:paraId="329DD2D6" w14:textId="5F999426" w:rsidR="00793089" w:rsidRPr="000F60B2" w:rsidRDefault="00793089"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　チラシ（100枚）</w:t>
            </w:r>
          </w:p>
        </w:tc>
        <w:tc>
          <w:tcPr>
            <w:tcW w:w="1401" w:type="dxa"/>
            <w:tcBorders>
              <w:top w:val="single" w:sz="8" w:space="0" w:color="auto"/>
              <w:left w:val="single" w:sz="8" w:space="0" w:color="auto"/>
              <w:bottom w:val="single" w:sz="8" w:space="0" w:color="auto"/>
            </w:tcBorders>
          </w:tcPr>
          <w:p w14:paraId="2E50FCC4" w14:textId="77777777" w:rsidR="00B709B0" w:rsidRDefault="00B709B0" w:rsidP="00B709B0">
            <w:pPr>
              <w:jc w:val="right"/>
              <w:rPr>
                <w:rFonts w:ascii="BIZ UDPゴシック" w:eastAsia="BIZ UDPゴシック" w:hAnsi="BIZ UDPゴシック"/>
                <w:sz w:val="20"/>
                <w:szCs w:val="28"/>
              </w:rPr>
            </w:pPr>
          </w:p>
          <w:p w14:paraId="10E42D07" w14:textId="58AF3952" w:rsidR="00793089"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１０００円</w:t>
            </w:r>
          </w:p>
          <w:p w14:paraId="543B6A7E" w14:textId="318B98E7" w:rsidR="00B709B0"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１５００</w:t>
            </w:r>
            <w:r w:rsidR="00B709B0">
              <w:rPr>
                <w:rFonts w:ascii="BIZ UDPゴシック" w:eastAsia="BIZ UDPゴシック" w:hAnsi="BIZ UDPゴシック" w:hint="eastAsia"/>
                <w:sz w:val="20"/>
                <w:szCs w:val="28"/>
              </w:rPr>
              <w:t>円</w:t>
            </w:r>
          </w:p>
        </w:tc>
      </w:tr>
      <w:tr w:rsidR="00B709B0" w:rsidRPr="000F60B2" w14:paraId="01809A03" w14:textId="64548854" w:rsidTr="00B709B0">
        <w:trPr>
          <w:trHeight w:val="1419"/>
        </w:trPr>
        <w:tc>
          <w:tcPr>
            <w:tcW w:w="1862" w:type="dxa"/>
            <w:tcBorders>
              <w:top w:val="single" w:sz="8" w:space="0" w:color="auto"/>
              <w:bottom w:val="single" w:sz="8" w:space="0" w:color="auto"/>
              <w:right w:val="single" w:sz="8" w:space="0" w:color="auto"/>
            </w:tcBorders>
            <w:vAlign w:val="center"/>
          </w:tcPr>
          <w:p w14:paraId="7461C27F" w14:textId="593EC8E8" w:rsidR="00B709B0" w:rsidRPr="000F60B2" w:rsidRDefault="00B709B0" w:rsidP="00B709B0">
            <w:pPr>
              <w:rPr>
                <w:rFonts w:ascii="BIZ UDPゴシック" w:eastAsia="BIZ UDPゴシック" w:hAnsi="BIZ UDPゴシック"/>
                <w:sz w:val="20"/>
                <w:szCs w:val="28"/>
              </w:rPr>
            </w:pPr>
            <w:r w:rsidRPr="000F60B2">
              <w:rPr>
                <w:rFonts w:ascii="BIZ UDPゴシック" w:eastAsia="BIZ UDPゴシック" w:hAnsi="BIZ UDPゴシック" w:hint="eastAsia"/>
                <w:sz w:val="20"/>
                <w:szCs w:val="28"/>
              </w:rPr>
              <w:t xml:space="preserve">⑤ </w:t>
            </w:r>
            <w:r w:rsidR="00991EB2" w:rsidRPr="000F60B2">
              <w:rPr>
                <w:rFonts w:ascii="BIZ UDPゴシック" w:eastAsia="BIZ UDPゴシック" w:hAnsi="BIZ UDPゴシック" w:hint="eastAsia"/>
                <w:sz w:val="20"/>
                <w:szCs w:val="28"/>
              </w:rPr>
              <w:t>その他</w:t>
            </w:r>
          </w:p>
        </w:tc>
        <w:tc>
          <w:tcPr>
            <w:tcW w:w="5103" w:type="dxa"/>
            <w:tcBorders>
              <w:top w:val="single" w:sz="8" w:space="0" w:color="auto"/>
              <w:left w:val="single" w:sz="8" w:space="0" w:color="auto"/>
              <w:bottom w:val="single" w:sz="8" w:space="0" w:color="auto"/>
            </w:tcBorders>
          </w:tcPr>
          <w:p w14:paraId="656F7FA4" w14:textId="4E16DDAA" w:rsidR="00793089" w:rsidRPr="000F60B2" w:rsidRDefault="00793089" w:rsidP="00B709B0">
            <w:pPr>
              <w:rPr>
                <w:rFonts w:ascii="BIZ UDPゴシック" w:eastAsia="BIZ UDPゴシック" w:hAnsi="BIZ UDPゴシック"/>
                <w:sz w:val="20"/>
                <w:szCs w:val="28"/>
              </w:rPr>
            </w:pPr>
          </w:p>
        </w:tc>
        <w:tc>
          <w:tcPr>
            <w:tcW w:w="1401" w:type="dxa"/>
            <w:tcBorders>
              <w:top w:val="single" w:sz="8" w:space="0" w:color="auto"/>
              <w:left w:val="single" w:sz="8" w:space="0" w:color="auto"/>
              <w:bottom w:val="single" w:sz="8" w:space="0" w:color="auto"/>
            </w:tcBorders>
          </w:tcPr>
          <w:p w14:paraId="1288948A" w14:textId="77777777" w:rsidR="00B709B0" w:rsidRDefault="00B709B0" w:rsidP="00B709B0">
            <w:pPr>
              <w:jc w:val="right"/>
              <w:rPr>
                <w:rFonts w:ascii="BIZ UDPゴシック" w:eastAsia="BIZ UDPゴシック" w:hAnsi="BIZ UDPゴシック"/>
                <w:sz w:val="20"/>
                <w:szCs w:val="28"/>
              </w:rPr>
            </w:pPr>
          </w:p>
          <w:p w14:paraId="19FEE339" w14:textId="7B322734" w:rsidR="00793089" w:rsidRPr="000F60B2" w:rsidRDefault="00793089" w:rsidP="00B709B0">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円</w:t>
            </w:r>
          </w:p>
        </w:tc>
      </w:tr>
      <w:tr w:rsidR="00B709B0" w:rsidRPr="000F60B2" w14:paraId="59377AB5" w14:textId="0C25E5B9" w:rsidTr="00793089">
        <w:trPr>
          <w:trHeight w:val="1082"/>
        </w:trPr>
        <w:tc>
          <w:tcPr>
            <w:tcW w:w="6965" w:type="dxa"/>
            <w:gridSpan w:val="2"/>
            <w:tcBorders>
              <w:top w:val="single" w:sz="8" w:space="0" w:color="auto"/>
            </w:tcBorders>
            <w:vAlign w:val="center"/>
          </w:tcPr>
          <w:p w14:paraId="0C955DAD" w14:textId="3C0B241F" w:rsidR="00B709B0" w:rsidRPr="000F60B2" w:rsidRDefault="00991EB2" w:rsidP="00B709B0">
            <w:pPr>
              <w:rPr>
                <w:rFonts w:ascii="BIZ UDPゴシック" w:eastAsia="BIZ UDPゴシック" w:hAnsi="BIZ UDPゴシック"/>
                <w:sz w:val="20"/>
                <w:szCs w:val="28"/>
              </w:rPr>
            </w:pPr>
            <w:r>
              <w:rPr>
                <w:rFonts w:ascii="BIZ UDPゴシック" w:eastAsia="BIZ UDPゴシック" w:hAnsi="BIZ UDPゴシック" w:hint="eastAsia"/>
                <w:sz w:val="20"/>
                <w:szCs w:val="28"/>
              </w:rPr>
              <w:t>⑥</w:t>
            </w:r>
            <w:r w:rsidR="00B709B0" w:rsidRPr="000F60B2">
              <w:rPr>
                <w:rFonts w:ascii="BIZ UDPゴシック" w:eastAsia="BIZ UDPゴシック" w:hAnsi="BIZ UDPゴシック" w:hint="eastAsia"/>
                <w:sz w:val="20"/>
                <w:szCs w:val="28"/>
              </w:rPr>
              <w:t xml:space="preserve"> 申請額（合計）</w:t>
            </w:r>
          </w:p>
        </w:tc>
        <w:tc>
          <w:tcPr>
            <w:tcW w:w="1401" w:type="dxa"/>
            <w:tcBorders>
              <w:top w:val="single" w:sz="8" w:space="0" w:color="auto"/>
              <w:left w:val="single" w:sz="8" w:space="0" w:color="auto"/>
            </w:tcBorders>
            <w:vAlign w:val="center"/>
          </w:tcPr>
          <w:p w14:paraId="24EAAACC" w14:textId="7D1CF58A" w:rsidR="00B709B0" w:rsidRPr="000F60B2" w:rsidRDefault="00793089" w:rsidP="00793089">
            <w:pPr>
              <w:jc w:val="right"/>
              <w:rPr>
                <w:rFonts w:ascii="BIZ UDPゴシック" w:eastAsia="BIZ UDPゴシック" w:hAnsi="BIZ UDPゴシック"/>
                <w:sz w:val="20"/>
                <w:szCs w:val="28"/>
              </w:rPr>
            </w:pPr>
            <w:r>
              <w:rPr>
                <w:rFonts w:ascii="BIZ UDPゴシック" w:eastAsia="BIZ UDPゴシック" w:hAnsi="BIZ UDPゴシック" w:hint="eastAsia"/>
                <w:sz w:val="20"/>
                <w:szCs w:val="28"/>
              </w:rPr>
              <w:t>２９７２００円</w:t>
            </w:r>
          </w:p>
        </w:tc>
      </w:tr>
    </w:tbl>
    <w:p w14:paraId="49A181C6" w14:textId="40A411D0" w:rsidR="00BC2AB4" w:rsidRPr="001B0A54" w:rsidRDefault="00FA5E0B" w:rsidP="00FA5E0B">
      <w:pPr>
        <w:jc w:val="right"/>
        <w:rPr>
          <w:rFonts w:ascii="BIZ UDPゴシック" w:eastAsia="BIZ UDPゴシック" w:hAnsi="BIZ UDPゴシック"/>
          <w:sz w:val="18"/>
          <w:szCs w:val="24"/>
        </w:rPr>
      </w:pPr>
      <w:r w:rsidRPr="001B0A54">
        <w:rPr>
          <w:rFonts w:hint="eastAsia"/>
          <w:sz w:val="21"/>
          <w:szCs w:val="32"/>
        </w:rPr>
        <w:t xml:space="preserve">　</w:t>
      </w:r>
      <w:r w:rsidRPr="001B0A54">
        <w:rPr>
          <w:rFonts w:ascii="BIZ UDPゴシック" w:eastAsia="BIZ UDPゴシック" w:hAnsi="BIZ UDPゴシック" w:hint="eastAsia"/>
          <w:sz w:val="18"/>
          <w:szCs w:val="24"/>
        </w:rPr>
        <w:t>補助対象は採択決定後から事業終了までの間に支出された費用です。</w:t>
      </w:r>
    </w:p>
    <w:p w14:paraId="6CC6CBC7" w14:textId="4AA9CC4A" w:rsidR="001B0A54" w:rsidRPr="001B0A54" w:rsidRDefault="00FA5E0B">
      <w:pPr>
        <w:jc w:val="right"/>
        <w:rPr>
          <w:sz w:val="21"/>
          <w:szCs w:val="32"/>
        </w:rPr>
      </w:pPr>
      <w:r w:rsidRPr="001B0A54">
        <w:rPr>
          <w:rFonts w:ascii="BIZ UDPゴシック" w:eastAsia="BIZ UDPゴシック" w:hAnsi="BIZ UDPゴシック" w:hint="eastAsia"/>
          <w:sz w:val="18"/>
          <w:szCs w:val="24"/>
        </w:rPr>
        <w:t>採択</w:t>
      </w:r>
      <w:r w:rsidR="001B0A54">
        <w:rPr>
          <w:rFonts w:ascii="BIZ UDPゴシック" w:eastAsia="BIZ UDPゴシック" w:hAnsi="BIZ UDPゴシック" w:hint="eastAsia"/>
          <w:sz w:val="18"/>
          <w:szCs w:val="24"/>
        </w:rPr>
        <w:t>決定</w:t>
      </w:r>
      <w:r w:rsidRPr="001B0A54">
        <w:rPr>
          <w:rFonts w:ascii="BIZ UDPゴシック" w:eastAsia="BIZ UDPゴシック" w:hAnsi="BIZ UDPゴシック" w:hint="eastAsia"/>
          <w:sz w:val="18"/>
          <w:szCs w:val="24"/>
        </w:rPr>
        <w:t>前に支出された費用は対象外</w:t>
      </w:r>
      <w:r w:rsidR="001B0A54">
        <w:rPr>
          <w:rFonts w:ascii="BIZ UDPゴシック" w:eastAsia="BIZ UDPゴシック" w:hAnsi="BIZ UDPゴシック" w:hint="eastAsia"/>
          <w:sz w:val="18"/>
          <w:szCs w:val="24"/>
        </w:rPr>
        <w:t>で</w:t>
      </w:r>
      <w:r w:rsidRPr="001B0A54">
        <w:rPr>
          <w:rFonts w:ascii="BIZ UDPゴシック" w:eastAsia="BIZ UDPゴシック" w:hAnsi="BIZ UDPゴシック" w:hint="eastAsia"/>
          <w:sz w:val="18"/>
          <w:szCs w:val="24"/>
        </w:rPr>
        <w:t>すのでご留意ください。</w:t>
      </w:r>
    </w:p>
    <w:sectPr w:rsidR="001B0A54" w:rsidRPr="001B0A54" w:rsidSect="00BC2AB4">
      <w:pgSz w:w="11906" w:h="16838" w:code="9"/>
      <w:pgMar w:top="1701" w:right="1701" w:bottom="1701" w:left="1701" w:header="567" w:footer="397" w:gutter="0"/>
      <w:cols w:space="425"/>
      <w:docGrid w:type="linesAndChars" w:linePitch="350"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1388" w14:textId="77777777" w:rsidR="002A1A7D" w:rsidRDefault="002A1A7D" w:rsidP="00573A42">
      <w:r>
        <w:separator/>
      </w:r>
    </w:p>
  </w:endnote>
  <w:endnote w:type="continuationSeparator" w:id="0">
    <w:p w14:paraId="3C168083" w14:textId="77777777" w:rsidR="002A1A7D" w:rsidRDefault="002A1A7D" w:rsidP="005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F785" w14:textId="77777777" w:rsidR="002A1A7D" w:rsidRDefault="002A1A7D" w:rsidP="00573A42">
      <w:r>
        <w:separator/>
      </w:r>
    </w:p>
  </w:footnote>
  <w:footnote w:type="continuationSeparator" w:id="0">
    <w:p w14:paraId="5A158D98" w14:textId="77777777" w:rsidR="002A1A7D" w:rsidRDefault="002A1A7D" w:rsidP="00573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81"/>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B4"/>
    <w:rsid w:val="000775D8"/>
    <w:rsid w:val="000C0C7E"/>
    <w:rsid w:val="000F60B2"/>
    <w:rsid w:val="001545A2"/>
    <w:rsid w:val="0015728F"/>
    <w:rsid w:val="001B0A54"/>
    <w:rsid w:val="00273FB9"/>
    <w:rsid w:val="002A1A7D"/>
    <w:rsid w:val="002B100F"/>
    <w:rsid w:val="003A329C"/>
    <w:rsid w:val="003C7283"/>
    <w:rsid w:val="00405D41"/>
    <w:rsid w:val="00450657"/>
    <w:rsid w:val="00456678"/>
    <w:rsid w:val="00530A81"/>
    <w:rsid w:val="0056273C"/>
    <w:rsid w:val="00573A42"/>
    <w:rsid w:val="00735BC1"/>
    <w:rsid w:val="00793089"/>
    <w:rsid w:val="007A50D6"/>
    <w:rsid w:val="00841F0E"/>
    <w:rsid w:val="00850EF0"/>
    <w:rsid w:val="00852917"/>
    <w:rsid w:val="00975412"/>
    <w:rsid w:val="00991EB2"/>
    <w:rsid w:val="009E7F9E"/>
    <w:rsid w:val="00AE0188"/>
    <w:rsid w:val="00B709B0"/>
    <w:rsid w:val="00BC2AB4"/>
    <w:rsid w:val="00C51BA8"/>
    <w:rsid w:val="00D06EE1"/>
    <w:rsid w:val="00DB0782"/>
    <w:rsid w:val="00E23B1B"/>
    <w:rsid w:val="00EB2A88"/>
    <w:rsid w:val="00EC5FAA"/>
    <w:rsid w:val="00FA5E0B"/>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D8527"/>
  <w15:chartTrackingRefBased/>
  <w15:docId w15:val="{A9183CE9-1805-4E4E-A7BC-B120FD44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1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A42"/>
    <w:pPr>
      <w:tabs>
        <w:tab w:val="center" w:pos="4252"/>
        <w:tab w:val="right" w:pos="8504"/>
      </w:tabs>
      <w:snapToGrid w:val="0"/>
    </w:pPr>
  </w:style>
  <w:style w:type="character" w:customStyle="1" w:styleId="a5">
    <w:name w:val="ヘッダー (文字)"/>
    <w:basedOn w:val="a0"/>
    <w:link w:val="a4"/>
    <w:uiPriority w:val="99"/>
    <w:rsid w:val="00573A42"/>
  </w:style>
  <w:style w:type="paragraph" w:styleId="a6">
    <w:name w:val="footer"/>
    <w:basedOn w:val="a"/>
    <w:link w:val="a7"/>
    <w:uiPriority w:val="99"/>
    <w:unhideWhenUsed/>
    <w:rsid w:val="00573A42"/>
    <w:pPr>
      <w:tabs>
        <w:tab w:val="center" w:pos="4252"/>
        <w:tab w:val="right" w:pos="8504"/>
      </w:tabs>
      <w:snapToGrid w:val="0"/>
    </w:pPr>
  </w:style>
  <w:style w:type="character" w:customStyle="1" w:styleId="a7">
    <w:name w:val="フッター (文字)"/>
    <w:basedOn w:val="a0"/>
    <w:link w:val="a6"/>
    <w:uiPriority w:val="99"/>
    <w:rsid w:val="0057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B13B-4941-4902-9EDF-E560D3BF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Yohei Shibuya</dc:creator>
  <cp:keywords/>
  <dc:description/>
  <cp:lastModifiedBy>Yohei Shibuya</cp:lastModifiedBy>
  <cp:revision>13</cp:revision>
  <dcterms:created xsi:type="dcterms:W3CDTF">2026-06-02T07:09:00Z</dcterms:created>
  <dcterms:modified xsi:type="dcterms:W3CDTF">2026-06-08T06:28:00Z</dcterms:modified>
</cp:coreProperties>
</file>